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 ОБЩЕСТВОЗНАНИЮ. ШКОЛЬНЫЙ ЭТАП. </w:t>
      </w:r>
      <w:r w:rsidR="002A0676">
        <w:rPr>
          <w:rFonts w:ascii="Times New Roman" w:hAnsi="Times New Roman"/>
          <w:b/>
        </w:rPr>
        <w:t xml:space="preserve">КЛЮЧИ. </w:t>
      </w:r>
      <w:r w:rsidR="006A7687">
        <w:rPr>
          <w:rFonts w:ascii="Times New Roman" w:hAnsi="Times New Roman"/>
          <w:b/>
        </w:rPr>
        <w:t>7</w:t>
      </w:r>
      <w:r w:rsidR="0059575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КЛАСС. 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2017-2018  УЧЕБНЫЙ ГОД</w:t>
      </w:r>
    </w:p>
    <w:p w:rsidR="006A7687" w:rsidRDefault="006A7687" w:rsidP="000A3DA2">
      <w:pPr>
        <w:ind w:left="142"/>
        <w:jc w:val="center"/>
        <w:rPr>
          <w:rFonts w:ascii="Times New Roman" w:hAnsi="Times New Roman"/>
          <w:b/>
        </w:rPr>
      </w:pPr>
    </w:p>
    <w:p w:rsidR="000A3DA2" w:rsidRDefault="006A7687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Время выполнения: 60</w:t>
      </w:r>
      <w:r w:rsidR="000A3DA2">
        <w:rPr>
          <w:rFonts w:ascii="Times New Roman" w:hAnsi="Times New Roman"/>
          <w:b/>
        </w:rPr>
        <w:t xml:space="preserve"> минут</w:t>
      </w:r>
    </w:p>
    <w:p w:rsidR="000A3DA2" w:rsidRDefault="000A3DA2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102214" w:rsidRDefault="006A7687" w:rsidP="00102214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0A3DA2" w:rsidRPr="00FA03D4">
        <w:rPr>
          <w:rFonts w:ascii="Times New Roman" w:hAnsi="Times New Roman"/>
          <w:b/>
          <w:sz w:val="28"/>
          <w:szCs w:val="28"/>
        </w:rPr>
        <w:t>дание 1.</w:t>
      </w:r>
      <w:r w:rsidR="000A3DA2">
        <w:rPr>
          <w:rFonts w:ascii="Times New Roman" w:hAnsi="Times New Roman"/>
          <w:b/>
        </w:rPr>
        <w:t xml:space="preserve">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(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балла за каждый верный ответ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proofErr w:type="gramStart"/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8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  <w:r w:rsidR="00102214" w:rsidRPr="00C85044">
        <w:rPr>
          <w:rFonts w:ascii="TimesNewRomanPSMT" w:hAnsi="TimesNewRomanPSMT"/>
          <w:b/>
          <w:color w:val="000000"/>
          <w:sz w:val="28"/>
          <w:szCs w:val="28"/>
        </w:rPr>
        <w:br/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Выберите один правильный ответ из предложенных.</w:t>
      </w:r>
      <w:proofErr w:type="gramEnd"/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Ответ внесите</w:t>
      </w:r>
      <w:r w:rsidR="00C85044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 таблицу.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</w:p>
    <w:p w:rsidR="00102214" w:rsidRDefault="00102214" w:rsidP="00311E8C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11E8C" w:rsidTr="00FC1694"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</w:p>
        </w:tc>
      </w:tr>
      <w:tr w:rsidR="00311E8C" w:rsidTr="00FC1694"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</w:tbl>
    <w:p w:rsidR="00FC1694" w:rsidRDefault="00FC1694" w:rsidP="00C85044">
      <w:pPr>
        <w:rPr>
          <w:rFonts w:ascii="Times New Roman" w:hAnsi="Times New Roman"/>
          <w:b/>
        </w:rPr>
      </w:pPr>
    </w:p>
    <w:p w:rsidR="00311E8C" w:rsidRDefault="00FC1694" w:rsidP="00C85044">
      <w:pPr>
        <w:rPr>
          <w:rFonts w:ascii="TimesNewRoman" w:hAnsi="TimesNewRoman"/>
          <w:b/>
          <w:color w:val="000000"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 xml:space="preserve"> (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br/>
      </w:r>
      <w:r w:rsidR="0022434C" w:rsidRPr="00102214">
        <w:rPr>
          <w:rFonts w:ascii="TimesNewRoman" w:hAnsi="TimesNewRoman"/>
          <w:b/>
          <w:color w:val="000000"/>
          <w:sz w:val="28"/>
          <w:szCs w:val="28"/>
        </w:rPr>
        <w:t>Выберите несколько верных ответов. Ответы внесите в таблицу.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0514F" w:rsidTr="00B0514F"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337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2.4</w:t>
            </w:r>
          </w:p>
        </w:tc>
      </w:tr>
      <w:tr w:rsidR="00B0514F" w:rsidTr="00B0514F">
        <w:tc>
          <w:tcPr>
            <w:tcW w:w="2336" w:type="dxa"/>
          </w:tcPr>
          <w:p w:rsidR="00B0514F" w:rsidRDefault="00C055B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2336" w:type="dxa"/>
          </w:tcPr>
          <w:p w:rsidR="00B0514F" w:rsidRDefault="00C055B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</w:t>
            </w:r>
          </w:p>
        </w:tc>
        <w:tc>
          <w:tcPr>
            <w:tcW w:w="2336" w:type="dxa"/>
          </w:tcPr>
          <w:p w:rsidR="00B0514F" w:rsidRDefault="00C055B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</w:t>
            </w:r>
          </w:p>
        </w:tc>
        <w:tc>
          <w:tcPr>
            <w:tcW w:w="2337" w:type="dxa"/>
          </w:tcPr>
          <w:p w:rsidR="00B0514F" w:rsidRDefault="00311E8C" w:rsidP="00311E8C">
            <w:pPr>
              <w:ind w:firstLine="708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135</w:t>
            </w:r>
          </w:p>
        </w:tc>
      </w:tr>
    </w:tbl>
    <w:p w:rsidR="00FA03D4" w:rsidRPr="00B0514F" w:rsidRDefault="00FA03D4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8A2792" w:rsidRDefault="00311E8C" w:rsidP="00C8504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Задание 3.</w:t>
      </w:r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gramStart"/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>(Максимум за задание 12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2A0676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proofErr w:type="gramEnd"/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gramStart"/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 1 баллу за слово и 2 балла за </w:t>
      </w:r>
      <w:r w:rsidR="002A0676">
        <w:rPr>
          <w:rFonts w:ascii="TimesNewRomanPS-BoldMT" w:hAnsi="TimesNewRomanPS-BoldMT"/>
          <w:b/>
          <w:bCs/>
          <w:color w:val="000000"/>
          <w:sz w:val="28"/>
          <w:szCs w:val="28"/>
        </w:rPr>
        <w:t>объяснение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  <w:proofErr w:type="gramEnd"/>
    </w:p>
    <w:p w:rsidR="00C055BD" w:rsidRDefault="00FA03D4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>Дайте краткое обоснование рядов (что объединяет перечисленные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br/>
        <w:t>элементы) и укажите, какой из элементов является лишним по данному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br/>
        <w:t>основанию</w:t>
      </w:r>
    </w:p>
    <w:p w:rsidR="00C055BD" w:rsidRDefault="00C055BD" w:rsidP="00C85044">
      <w:pPr>
        <w:rPr>
          <w:rFonts w:ascii="TimesNewRoman" w:hAnsi="TimesNewRoman"/>
          <w:color w:val="000000"/>
          <w:sz w:val="28"/>
          <w:szCs w:val="28"/>
        </w:rPr>
      </w:pPr>
      <w:r w:rsidRPr="00C055BD">
        <w:rPr>
          <w:rFonts w:ascii="TimesNewRomanPSMT" w:hAnsi="TimesNewRomanPSMT"/>
          <w:b/>
          <w:color w:val="000000"/>
          <w:sz w:val="28"/>
          <w:szCs w:val="28"/>
        </w:rPr>
        <w:t>3.1</w:t>
      </w:r>
      <w:r>
        <w:rPr>
          <w:rFonts w:ascii="TimesNewRomanPSMT" w:hAnsi="TimesNewRomanPSMT"/>
          <w:color w:val="000000"/>
          <w:sz w:val="28"/>
          <w:szCs w:val="28"/>
        </w:rPr>
        <w:t>. Ученица, остальные – предписанные статусы.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Pr="00C055BD">
        <w:rPr>
          <w:rFonts w:ascii="TimesNewRomanPSMT" w:hAnsi="TimesNewRomanPSMT"/>
          <w:b/>
          <w:color w:val="000000"/>
          <w:sz w:val="28"/>
          <w:szCs w:val="28"/>
        </w:rPr>
        <w:t>3.2</w:t>
      </w:r>
      <w:r>
        <w:rPr>
          <w:rFonts w:ascii="TimesNewRomanPSMT" w:hAnsi="TimesNewRomanPSMT"/>
          <w:color w:val="000000"/>
          <w:sz w:val="28"/>
          <w:szCs w:val="28"/>
        </w:rPr>
        <w:t>. Сборка мебели не является творческой деятельностью, в отличие от</w:t>
      </w:r>
      <w:r w:rsidR="002A0676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остальных.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Pr="007E405B">
        <w:rPr>
          <w:rFonts w:ascii="Times New Roman" w:hAnsi="Times New Roman"/>
          <w:b/>
          <w:bCs/>
          <w:color w:val="000000"/>
          <w:sz w:val="28"/>
          <w:szCs w:val="28"/>
        </w:rPr>
        <w:t>3.3</w:t>
      </w:r>
      <w:r>
        <w:rPr>
          <w:b/>
          <w:bCs/>
          <w:color w:val="000000"/>
          <w:sz w:val="28"/>
          <w:szCs w:val="28"/>
        </w:rPr>
        <w:t xml:space="preserve">. </w:t>
      </w:r>
      <w:r>
        <w:rPr>
          <w:rFonts w:ascii="TimesNewRoman" w:hAnsi="TimesNewRoman"/>
          <w:color w:val="000000"/>
          <w:sz w:val="28"/>
          <w:szCs w:val="28"/>
        </w:rPr>
        <w:t>республики. Лишнее – Нидерланды.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3.4. </w:t>
      </w:r>
      <w:r>
        <w:rPr>
          <w:rFonts w:ascii="TimesNewRoman" w:hAnsi="TimesNewRoman"/>
          <w:color w:val="000000"/>
          <w:sz w:val="28"/>
          <w:szCs w:val="28"/>
        </w:rPr>
        <w:t>способы разрешения конфликта. Лишнее – мобильность</w:t>
      </w:r>
    </w:p>
    <w:p w:rsidR="00813847" w:rsidRDefault="00813847" w:rsidP="00C85044">
      <w:pPr>
        <w:rPr>
          <w:rFonts w:ascii="TimesNewRoman" w:hAnsi="TimesNewRoman"/>
          <w:color w:val="000000"/>
          <w:sz w:val="28"/>
          <w:szCs w:val="28"/>
        </w:rPr>
      </w:pPr>
    </w:p>
    <w:p w:rsidR="00102214" w:rsidRPr="00F3329D" w:rsidRDefault="00B9366F" w:rsidP="0010221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B9366F">
        <w:rPr>
          <w:rFonts w:ascii="TimesNewRoman" w:hAnsi="TimesNewRoman"/>
          <w:b/>
          <w:color w:val="000000"/>
          <w:sz w:val="28"/>
          <w:szCs w:val="28"/>
        </w:rPr>
        <w:t>Задание 4.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балла за каждую верную позицию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F3329D">
        <w:rPr>
          <w:rFonts w:ascii="TimesNewRoman" w:hAnsi="TimesNewRoman"/>
          <w:b/>
          <w:color w:val="000000"/>
          <w:sz w:val="28"/>
          <w:szCs w:val="28"/>
        </w:rPr>
        <w:t>10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F3329D" w:rsidRPr="00CB7137" w:rsidRDefault="00F3329D" w:rsidP="00CB7137">
      <w:pPr>
        <w:rPr>
          <w:rFonts w:ascii="TimesNewRoman" w:hAnsi="TimesNewRoman"/>
          <w:b/>
          <w:color w:val="000000"/>
          <w:sz w:val="28"/>
          <w:szCs w:val="28"/>
        </w:rPr>
      </w:pPr>
      <w:r w:rsidRPr="00F3329D">
        <w:rPr>
          <w:rFonts w:ascii="Times New Roman" w:hAnsi="Times New Roman"/>
          <w:b/>
          <w:color w:val="000000"/>
          <w:sz w:val="28"/>
          <w:szCs w:val="28"/>
        </w:rPr>
        <w:t>«Да» или «нет»? Если Вы согласны с утверждением, напишите «да», если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  <w:t>не согласны ‒ «нет». Внесите свои ответы в таблицу.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F3329D" w:rsidTr="000A4C9F">
        <w:tc>
          <w:tcPr>
            <w:tcW w:w="934" w:type="dxa"/>
          </w:tcPr>
          <w:p w:rsidR="00F3329D" w:rsidRDefault="0081384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.1</w:t>
            </w:r>
          </w:p>
        </w:tc>
        <w:tc>
          <w:tcPr>
            <w:tcW w:w="934" w:type="dxa"/>
          </w:tcPr>
          <w:p w:rsidR="00F3329D" w:rsidRDefault="0081384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.2</w:t>
            </w:r>
          </w:p>
        </w:tc>
        <w:tc>
          <w:tcPr>
            <w:tcW w:w="934" w:type="dxa"/>
          </w:tcPr>
          <w:p w:rsidR="00F3329D" w:rsidRDefault="0081384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.3</w:t>
            </w:r>
          </w:p>
        </w:tc>
        <w:tc>
          <w:tcPr>
            <w:tcW w:w="934" w:type="dxa"/>
          </w:tcPr>
          <w:p w:rsidR="00F3329D" w:rsidRDefault="0081384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.4</w:t>
            </w:r>
          </w:p>
        </w:tc>
        <w:tc>
          <w:tcPr>
            <w:tcW w:w="934" w:type="dxa"/>
          </w:tcPr>
          <w:p w:rsidR="00F3329D" w:rsidRDefault="0081384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.5</w:t>
            </w:r>
          </w:p>
        </w:tc>
      </w:tr>
      <w:tr w:rsidR="00F3329D" w:rsidTr="000A4C9F">
        <w:tc>
          <w:tcPr>
            <w:tcW w:w="934" w:type="dxa"/>
          </w:tcPr>
          <w:p w:rsidR="00F3329D" w:rsidRDefault="00CB713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F3329D" w:rsidRDefault="00CB713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:rsidR="00F3329D" w:rsidRDefault="00CB713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F3329D" w:rsidRDefault="00CB713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:rsidR="00F3329D" w:rsidRDefault="00CB713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да</w:t>
            </w: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0A4C9F" w:rsidRDefault="000A4C9F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По 2 балла за каждую верную позицию. Максимум за задание 8 баллов.)</w:t>
      </w:r>
    </w:p>
    <w:p w:rsidR="00102214" w:rsidRDefault="000A4C9F" w:rsidP="0010221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Соотнесите </w:t>
      </w:r>
      <w:r w:rsidR="00CB7137">
        <w:rPr>
          <w:rFonts w:ascii="TimesNewRomanPSMT" w:hAnsi="TimesNewRomanPSMT"/>
          <w:b/>
          <w:color w:val="000000"/>
          <w:sz w:val="28"/>
          <w:szCs w:val="28"/>
        </w:rPr>
        <w:t>формы государственного устройства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с </w:t>
      </w:r>
      <w:r w:rsidR="00CB7137">
        <w:rPr>
          <w:rFonts w:ascii="TimesNewRomanPSMT" w:hAnsi="TimesNewRomanPSMT"/>
          <w:b/>
          <w:color w:val="000000"/>
          <w:sz w:val="28"/>
          <w:szCs w:val="28"/>
        </w:rPr>
        <w:t xml:space="preserve"> примерами государственного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CB7137">
        <w:rPr>
          <w:rFonts w:ascii="TimesNewRomanPSMT" w:hAnsi="TimesNewRomanPSMT"/>
          <w:b/>
          <w:color w:val="000000"/>
          <w:sz w:val="28"/>
          <w:szCs w:val="28"/>
        </w:rPr>
        <w:t>устройства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>, к которым они относятся.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</w:p>
    <w:p w:rsidR="000A4C9F" w:rsidRPr="00102214" w:rsidRDefault="000A4C9F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6699E" w:rsidTr="0026699E"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2337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</w:tr>
      <w:tr w:rsidR="0026699E" w:rsidTr="0026699E">
        <w:tc>
          <w:tcPr>
            <w:tcW w:w="2336" w:type="dxa"/>
          </w:tcPr>
          <w:p w:rsidR="0026699E" w:rsidRDefault="00CB713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26699E" w:rsidRDefault="00CB713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26699E" w:rsidRDefault="00CB713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26699E" w:rsidRDefault="00CB7137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3</w:t>
            </w:r>
          </w:p>
        </w:tc>
      </w:tr>
    </w:tbl>
    <w:p w:rsidR="0026699E" w:rsidRDefault="0026699E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6.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1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7E405B">
        <w:rPr>
          <w:rFonts w:ascii="TimesNewRoman" w:hAnsi="TimesNewRoman"/>
          <w:b/>
          <w:color w:val="000000"/>
          <w:sz w:val="28"/>
          <w:szCs w:val="28"/>
        </w:rPr>
        <w:t>баллу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 за каждую верную вставку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proofErr w:type="gramStart"/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11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DA417D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2A0676">
        <w:rPr>
          <w:rFonts w:ascii="TimesNewRoman" w:hAnsi="TimesNewRoman"/>
          <w:b/>
          <w:color w:val="000000"/>
          <w:sz w:val="28"/>
          <w:szCs w:val="28"/>
        </w:rPr>
        <w:t>ов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  <w:proofErr w:type="gramEnd"/>
    </w:p>
    <w:p w:rsidR="004D1AA3" w:rsidRDefault="0026699E" w:rsidP="00C85044">
      <w:pPr>
        <w:rPr>
          <w:rFonts w:ascii="TimesNewRoman" w:hAnsi="TimesNewRoman"/>
          <w:color w:val="000000"/>
          <w:sz w:val="28"/>
          <w:szCs w:val="28"/>
        </w:rPr>
      </w:pPr>
      <w:r w:rsidRPr="0026699E">
        <w:rPr>
          <w:rFonts w:ascii="TimesNewRoman" w:hAnsi="TimesNewRoman"/>
          <w:b/>
          <w:color w:val="000000"/>
          <w:sz w:val="28"/>
          <w:szCs w:val="28"/>
        </w:rPr>
        <w:lastRenderedPageBreak/>
        <w:t>Вставьте вместо пропусков порядковые номера соответствующих слов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из предложенного списка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Слова даны в списке в единственном числе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,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прилагательные в форме мужского рода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Обратите внимание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в списке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слов есть и такие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которые в тексте встречаться не должны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!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внесите в таблицу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DA417D" w:rsidRPr="00DA417D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14"/>
        <w:gridCol w:w="914"/>
        <w:gridCol w:w="915"/>
        <w:gridCol w:w="914"/>
        <w:gridCol w:w="915"/>
        <w:gridCol w:w="915"/>
        <w:gridCol w:w="918"/>
        <w:gridCol w:w="914"/>
        <w:gridCol w:w="916"/>
        <w:gridCol w:w="909"/>
        <w:gridCol w:w="909"/>
      </w:tblGrid>
      <w:tr w:rsidR="00DA417D" w:rsidTr="00DA417D">
        <w:tc>
          <w:tcPr>
            <w:tcW w:w="914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14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15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14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915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915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918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914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З</w:t>
            </w:r>
          </w:p>
        </w:tc>
        <w:tc>
          <w:tcPr>
            <w:tcW w:w="916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909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909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Л</w:t>
            </w:r>
          </w:p>
        </w:tc>
      </w:tr>
      <w:tr w:rsidR="00DA417D" w:rsidTr="00DA417D">
        <w:tc>
          <w:tcPr>
            <w:tcW w:w="914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14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15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14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15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15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18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14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16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09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09" w:type="dxa"/>
          </w:tcPr>
          <w:p w:rsidR="00DA417D" w:rsidRDefault="00DA417D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17</w:t>
            </w:r>
          </w:p>
        </w:tc>
      </w:tr>
    </w:tbl>
    <w:p w:rsidR="00DA417D" w:rsidRDefault="00DA417D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4C4F48" w:rsidRDefault="004D1AA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4D1AA3">
        <w:rPr>
          <w:rFonts w:ascii="Times New Roman" w:hAnsi="Times New Roman"/>
          <w:b/>
          <w:color w:val="000000"/>
          <w:sz w:val="28"/>
          <w:szCs w:val="28"/>
        </w:rPr>
        <w:t>Задание 7.</w:t>
      </w:r>
      <w:r w:rsidR="00BF16B2">
        <w:rPr>
          <w:rFonts w:ascii="Times New Roman" w:hAnsi="Times New Roman"/>
          <w:b/>
          <w:color w:val="000000"/>
          <w:sz w:val="28"/>
          <w:szCs w:val="28"/>
        </w:rPr>
        <w:t xml:space="preserve"> Разгадайте кроссворд.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(По 2 балла за слово. Максимум за задание 18 баллов)</w:t>
      </w:r>
    </w:p>
    <w:tbl>
      <w:tblPr>
        <w:tblW w:w="7769" w:type="dxa"/>
        <w:tblLook w:val="04A0" w:firstRow="1" w:lastRow="0" w:firstColumn="1" w:lastColumn="0" w:noHBand="0" w:noVBand="1"/>
      </w:tblPr>
      <w:tblGrid>
        <w:gridCol w:w="480"/>
        <w:gridCol w:w="500"/>
        <w:gridCol w:w="460"/>
        <w:gridCol w:w="440"/>
        <w:gridCol w:w="500"/>
        <w:gridCol w:w="540"/>
        <w:gridCol w:w="460"/>
        <w:gridCol w:w="380"/>
        <w:gridCol w:w="440"/>
        <w:gridCol w:w="440"/>
        <w:gridCol w:w="380"/>
        <w:gridCol w:w="460"/>
        <w:gridCol w:w="520"/>
        <w:gridCol w:w="460"/>
        <w:gridCol w:w="420"/>
        <w:gridCol w:w="440"/>
        <w:gridCol w:w="449"/>
      </w:tblGrid>
      <w:tr w:rsidR="00E33DA8" w:rsidRPr="00E33DA8" w:rsidTr="00E33DA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3DA8" w:rsidRPr="00E33DA8" w:rsidTr="00535BE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б</w:t>
            </w:r>
          </w:p>
        </w:tc>
        <w:tc>
          <w:tcPr>
            <w:tcW w:w="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г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3DA8" w:rsidRPr="00E33DA8" w:rsidTr="00535BE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E33DA8">
              <w:rPr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E33DA8">
              <w:rPr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к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3DA8" w:rsidRPr="00E33DA8" w:rsidTr="00535BE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5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с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3DA8" w:rsidRPr="00E33DA8" w:rsidTr="00E33DA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з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3DA8" w:rsidRPr="00E33DA8" w:rsidTr="00E33DA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с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е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м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ь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д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3DA8" w:rsidRPr="00E33DA8" w:rsidTr="00E33DA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в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3DA8" w:rsidRPr="00E33DA8" w:rsidTr="00E33DA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E33DA8">
              <w:rPr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к</w:t>
            </w:r>
          </w:p>
        </w:tc>
      </w:tr>
      <w:tr w:rsidR="00E33DA8" w:rsidRPr="00E33DA8" w:rsidTr="00E33DA8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л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ч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с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ь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с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</w:tr>
      <w:tr w:rsidR="00E33DA8" w:rsidRPr="00E33DA8" w:rsidTr="00E33DA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E33DA8">
              <w:rPr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д</w:t>
            </w:r>
          </w:p>
        </w:tc>
      </w:tr>
      <w:tr w:rsidR="00E33DA8" w:rsidRPr="00E33DA8" w:rsidTr="00E33DA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е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с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в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е</w:t>
            </w:r>
          </w:p>
        </w:tc>
      </w:tr>
      <w:tr w:rsidR="00E33DA8" w:rsidRPr="00E33DA8" w:rsidTr="00E33DA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к</w:t>
            </w:r>
          </w:p>
        </w:tc>
      </w:tr>
      <w:tr w:rsidR="00E33DA8" w:rsidRPr="00E33DA8" w:rsidTr="00E33DA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  <w:r w:rsidRPr="00E33DA8">
              <w:rPr>
                <w:color w:val="000000"/>
                <w:sz w:val="22"/>
                <w:szCs w:val="22"/>
                <w:lang w:eastAsia="ru-RU"/>
              </w:rPr>
              <w:t>с</w:t>
            </w:r>
          </w:p>
        </w:tc>
      </w:tr>
      <w:tr w:rsidR="00E33DA8" w:rsidRPr="00E33DA8" w:rsidTr="00E33DA8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DA8" w:rsidRPr="00E33DA8" w:rsidRDefault="00E33DA8" w:rsidP="00E33D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33DA8" w:rsidRDefault="00E33DA8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8. 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 xml:space="preserve">Максимум за задание </w:t>
      </w:r>
      <w:r w:rsidR="007E405B">
        <w:rPr>
          <w:rFonts w:ascii="Times New Roman" w:hAnsi="Times New Roman"/>
          <w:b/>
          <w:bCs/>
          <w:color w:val="000000"/>
          <w:sz w:val="28"/>
          <w:szCs w:val="28"/>
        </w:rPr>
        <w:t>21</w:t>
      </w:r>
      <w:r w:rsidRPr="00E33D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>балл</w:t>
      </w:r>
      <w:r w:rsidR="002A0676">
        <w:rPr>
          <w:rFonts w:ascii="Times New Roman" w:hAnsi="Times New Roman"/>
          <w:b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33DA8">
        <w:rPr>
          <w:rFonts w:ascii="TimesNewRoman" w:hAnsi="TimesNewRoman"/>
          <w:b/>
          <w:color w:val="000000"/>
          <w:sz w:val="28"/>
          <w:szCs w:val="28"/>
        </w:rPr>
        <w:t>Внимательно прочитайте текст и ответьте на вопросы.</w:t>
      </w:r>
      <w:r>
        <w:rPr>
          <w:rFonts w:ascii="TimesNewRoman" w:hAnsi="TimesNewRoman"/>
          <w:color w:val="000000"/>
          <w:sz w:val="28"/>
          <w:szCs w:val="28"/>
        </w:rPr>
        <w:t xml:space="preserve">            </w:t>
      </w:r>
    </w:p>
    <w:p w:rsidR="00E33DA8" w:rsidRPr="00E33DA8" w:rsidRDefault="00E33DA8" w:rsidP="00E33DA8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E33DA8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br/>
        <w:t xml:space="preserve">1. </w:t>
      </w:r>
      <w:r w:rsidRPr="00E33DA8">
        <w:rPr>
          <w:rFonts w:ascii="TimesNewRoman" w:hAnsi="TimesNewRoman"/>
          <w:color w:val="000000"/>
          <w:sz w:val="28"/>
          <w:szCs w:val="28"/>
        </w:rPr>
        <w:t>а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E33DA8">
        <w:rPr>
          <w:rFonts w:ascii="TimesNewRoman" w:hAnsi="TimesNewRoman"/>
          <w:color w:val="000000"/>
          <w:sz w:val="28"/>
          <w:szCs w:val="28"/>
        </w:rPr>
        <w:t>«Закреплённые в документах общественного объединения (политической</w:t>
      </w:r>
      <w:r w:rsidRPr="00E33DA8">
        <w:rPr>
          <w:rFonts w:ascii="TimesNewRoman" w:hAnsi="TimesNewRoman"/>
          <w:color w:val="000000"/>
          <w:sz w:val="28"/>
          <w:szCs w:val="28"/>
        </w:rPr>
        <w:br/>
        <w:t>партии, профсоюза, органа общественной самодеятельности и т. д.) нормы</w:t>
      </w:r>
      <w:r w:rsidRPr="00E33DA8">
        <w:rPr>
          <w:rFonts w:ascii="TimesNewRoman" w:hAnsi="TimesNewRoman"/>
          <w:color w:val="000000"/>
          <w:sz w:val="28"/>
          <w:szCs w:val="28"/>
        </w:rPr>
        <w:br/>
        <w:t>распространяются лишь на членов и участников данного общественного</w:t>
      </w:r>
      <w:r w:rsidRPr="00E33DA8">
        <w:rPr>
          <w:rFonts w:ascii="TimesNewRoman" w:hAnsi="TimesNewRoman"/>
          <w:color w:val="000000"/>
          <w:sz w:val="28"/>
          <w:szCs w:val="28"/>
        </w:rPr>
        <w:br/>
        <w:t>объединения и обязательны только для них.</w:t>
      </w:r>
      <w:r w:rsidRPr="00E33DA8">
        <w:rPr>
          <w:rFonts w:ascii="TimesNewRoman" w:hAnsi="TimesNewRoman"/>
          <w:color w:val="000000"/>
          <w:sz w:val="28"/>
          <w:szCs w:val="28"/>
        </w:rPr>
        <w:br/>
        <w:t>б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E33DA8">
        <w:rPr>
          <w:rFonts w:ascii="TimesNewRoman" w:hAnsi="TimesNewRoman"/>
          <w:color w:val="000000"/>
          <w:sz w:val="28"/>
          <w:szCs w:val="28"/>
        </w:rPr>
        <w:t>Нарушение этих корпоративных норм влечёт применение соответствующих</w:t>
      </w:r>
      <w:r w:rsidRPr="00E33DA8">
        <w:rPr>
          <w:rFonts w:ascii="TimesNewRoman" w:hAnsi="TimesNewRoman"/>
          <w:color w:val="000000"/>
          <w:sz w:val="28"/>
          <w:szCs w:val="28"/>
        </w:rPr>
        <w:br/>
        <w:t>санкций, предусмотренных уставом организации». Формулировка может быть</w:t>
      </w:r>
      <w:r w:rsidRPr="00E33DA8">
        <w:rPr>
          <w:rFonts w:ascii="TimesNewRoman" w:hAnsi="TimesNewRoman"/>
          <w:color w:val="000000"/>
          <w:sz w:val="28"/>
          <w:szCs w:val="28"/>
        </w:rPr>
        <w:br/>
        <w:t>произвольной</w:t>
      </w:r>
      <w:r w:rsidRPr="00E33DA8">
        <w:rPr>
          <w:rFonts w:ascii="TimesNewRoman" w:hAnsi="TimesNewRoman"/>
          <w:b/>
          <w:i/>
          <w:iCs/>
          <w:color w:val="000000"/>
          <w:sz w:val="28"/>
          <w:szCs w:val="28"/>
        </w:rPr>
        <w:t xml:space="preserve">.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1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7E405B">
        <w:rPr>
          <w:rFonts w:ascii="TimesNewRoman" w:hAnsi="TimesNewRoman"/>
          <w:b/>
          <w:color w:val="000000"/>
          <w:sz w:val="28"/>
          <w:szCs w:val="28"/>
        </w:rPr>
        <w:t>баллу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 xml:space="preserve"> за каждый ответ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 xml:space="preserve">Всего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>балла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Pr="00E33DA8">
        <w:rPr>
          <w:rFonts w:ascii="TimesNewRoman" w:hAnsi="TimesNewRoman"/>
          <w:color w:val="000000"/>
          <w:sz w:val="28"/>
          <w:szCs w:val="28"/>
        </w:rPr>
        <w:br/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2. </w:t>
      </w:r>
      <w:r w:rsidRPr="00E33DA8">
        <w:rPr>
          <w:rFonts w:ascii="TimesNewRoman" w:hAnsi="TimesNewRoman"/>
          <w:color w:val="000000"/>
          <w:sz w:val="28"/>
          <w:szCs w:val="28"/>
        </w:rPr>
        <w:t>Обычай, религиозные нормы, мораль. Могут быть приведены иные виды</w:t>
      </w:r>
      <w:r w:rsidRPr="00E33DA8">
        <w:rPr>
          <w:rFonts w:ascii="TimesNewRoman" w:hAnsi="TimesNewRoman"/>
          <w:color w:val="000000"/>
          <w:sz w:val="28"/>
          <w:szCs w:val="28"/>
        </w:rPr>
        <w:br/>
        <w:t xml:space="preserve">норм.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 xml:space="preserve">За каждую названную норму по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1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2A0676">
        <w:rPr>
          <w:rFonts w:ascii="TimesNewRoman" w:hAnsi="TimesNewRoman"/>
          <w:b/>
          <w:color w:val="000000"/>
          <w:sz w:val="28"/>
          <w:szCs w:val="28"/>
        </w:rPr>
        <w:t>у</w:t>
      </w:r>
      <w:bookmarkStart w:id="0" w:name="_GoBack"/>
      <w:bookmarkEnd w:id="0"/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 xml:space="preserve">Всего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>балла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br/>
      </w:r>
      <w:r w:rsidRPr="00E33DA8">
        <w:rPr>
          <w:rFonts w:ascii="TimesNewRoman" w:hAnsi="TimesNewRoman"/>
          <w:color w:val="000000"/>
          <w:sz w:val="28"/>
          <w:szCs w:val="28"/>
        </w:rPr>
        <w:t>Могут быть приведены следующие примеры: обычай украшать ёлку на Новый</w:t>
      </w:r>
      <w:r w:rsidRPr="00E33DA8">
        <w:rPr>
          <w:rFonts w:ascii="TimesNewRoman" w:hAnsi="TimesNewRoman"/>
          <w:color w:val="000000"/>
          <w:sz w:val="28"/>
          <w:szCs w:val="28"/>
        </w:rPr>
        <w:br/>
        <w:t>год. Религиозные нормы – соблюдение постов перед большими религиозными</w:t>
      </w:r>
      <w:r w:rsidRPr="00E33DA8">
        <w:rPr>
          <w:rFonts w:ascii="TimesNewRoman" w:hAnsi="TimesNewRoman"/>
          <w:color w:val="000000"/>
          <w:sz w:val="28"/>
          <w:szCs w:val="28"/>
        </w:rPr>
        <w:br/>
        <w:t>праздниками. Мораль – не лги, не кради. Могут быть приведены иные</w:t>
      </w:r>
      <w:r w:rsidRPr="00E33DA8">
        <w:rPr>
          <w:rFonts w:ascii="TimesNewRoman" w:hAnsi="TimesNewRoman"/>
          <w:color w:val="000000"/>
          <w:sz w:val="28"/>
          <w:szCs w:val="28"/>
        </w:rPr>
        <w:br/>
        <w:t xml:space="preserve">примеры.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>балла за каждый приведённый пример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 xml:space="preserve">Всего 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4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>балла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br/>
        <w:t xml:space="preserve">Максимум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6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br/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3. </w:t>
      </w:r>
      <w:r w:rsidRPr="00E33DA8">
        <w:rPr>
          <w:rFonts w:ascii="TimesNewRoman" w:hAnsi="TimesNewRoman"/>
          <w:color w:val="000000"/>
          <w:sz w:val="28"/>
          <w:szCs w:val="28"/>
        </w:rPr>
        <w:t xml:space="preserve">1) В упорядочении действий и взаимоотношений его членов; </w:t>
      </w:r>
    </w:p>
    <w:p w:rsidR="00E33DA8" w:rsidRPr="00E33DA8" w:rsidRDefault="00E33DA8" w:rsidP="00E33DA8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E33DA8">
        <w:rPr>
          <w:rFonts w:ascii="TimesNewRoman" w:hAnsi="TimesNewRoman"/>
          <w:color w:val="000000"/>
          <w:sz w:val="28"/>
          <w:szCs w:val="28"/>
        </w:rPr>
        <w:t xml:space="preserve">2) в подчинении поведения членов общества социально необходимым правилам.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>балла за каждую названную потребность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 xml:space="preserve">Всего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>балла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</w:p>
    <w:p w:rsidR="004C4F48" w:rsidRPr="00E33DA8" w:rsidRDefault="00E33DA8" w:rsidP="00E33DA8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E33DA8">
        <w:rPr>
          <w:rFonts w:ascii="TimesNewRoman" w:hAnsi="TimesNewRoman"/>
          <w:color w:val="000000"/>
          <w:sz w:val="28"/>
          <w:szCs w:val="28"/>
        </w:rPr>
        <w:t xml:space="preserve">Могут быть приведены следующие примеры: правила дорожного движения упорядочивают поведение его участников и обеспечивают их безопасность; ученик </w:t>
      </w:r>
      <w:r w:rsidRPr="00E33DA8">
        <w:rPr>
          <w:rFonts w:ascii="TimesNewRoman" w:hAnsi="TimesNewRoman"/>
          <w:color w:val="000000"/>
          <w:sz w:val="28"/>
          <w:szCs w:val="28"/>
        </w:rPr>
        <w:lastRenderedPageBreak/>
        <w:t xml:space="preserve">в школе учится выполнять требования. Могут быть приведены иные примеры. 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3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>балла за приведённый корректный пример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 xml:space="preserve">Максимум </w:t>
      </w:r>
      <w:r w:rsidRPr="00E33DA8">
        <w:rPr>
          <w:rFonts w:ascii="TimesNewRoman" w:hAnsi="TimesNewRoman"/>
          <w:b/>
          <w:bCs/>
          <w:color w:val="000000"/>
          <w:sz w:val="28"/>
          <w:szCs w:val="28"/>
        </w:rPr>
        <w:t>7</w:t>
      </w:r>
    </w:p>
    <w:p w:rsidR="00E33DA8" w:rsidRPr="00E33DA8" w:rsidRDefault="00E33DA8" w:rsidP="00E33DA8">
      <w:pPr>
        <w:rPr>
          <w:rFonts w:ascii="Times New Roman" w:hAnsi="Times New Roman"/>
          <w:b/>
          <w:color w:val="000000"/>
          <w:sz w:val="28"/>
          <w:szCs w:val="28"/>
        </w:rPr>
      </w:pPr>
      <w:r w:rsidRPr="007E405B">
        <w:rPr>
          <w:rFonts w:ascii="Times New Roman" w:hAnsi="Times New Roman"/>
          <w:b/>
          <w:bCs/>
          <w:color w:val="000000"/>
          <w:sz w:val="28"/>
          <w:szCs w:val="28"/>
        </w:rPr>
        <w:t xml:space="preserve">4. </w:t>
      </w:r>
      <w:r w:rsidR="007E405B">
        <w:rPr>
          <w:rFonts w:ascii="Times New Roman" w:hAnsi="Times New Roman"/>
          <w:b/>
          <w:color w:val="000000"/>
          <w:sz w:val="28"/>
          <w:szCs w:val="28"/>
        </w:rPr>
        <w:t>1.</w:t>
      </w:r>
      <w:r w:rsidRPr="00E33DA8">
        <w:rPr>
          <w:rFonts w:ascii="Times New Roman" w:hAnsi="Times New Roman"/>
          <w:color w:val="000000"/>
          <w:sz w:val="28"/>
          <w:szCs w:val="28"/>
        </w:rPr>
        <w:t xml:space="preserve"> Нормы права устанавливаются государством, а корпоративные нормы</w:t>
      </w:r>
      <w:r w:rsidRPr="00E33DA8">
        <w:rPr>
          <w:rFonts w:ascii="Times New Roman" w:hAnsi="Times New Roman"/>
          <w:color w:val="000000"/>
          <w:sz w:val="28"/>
          <w:szCs w:val="28"/>
        </w:rPr>
        <w:br/>
        <w:t>– тем или иным общественным объединением; 2) создание корпоративных</w:t>
      </w:r>
      <w:r w:rsidRPr="00E33DA8">
        <w:rPr>
          <w:rFonts w:ascii="Times New Roman" w:hAnsi="Times New Roman"/>
          <w:color w:val="000000"/>
          <w:sz w:val="28"/>
          <w:szCs w:val="28"/>
        </w:rPr>
        <w:br/>
        <w:t>норм должно осуществляться на основе и в рамках закона, в соответствии со</w:t>
      </w:r>
      <w:r w:rsidRPr="00E33DA8">
        <w:rPr>
          <w:rFonts w:ascii="Times New Roman" w:hAnsi="Times New Roman"/>
          <w:color w:val="000000"/>
          <w:sz w:val="28"/>
          <w:szCs w:val="28"/>
        </w:rPr>
        <w:br/>
        <w:t>всеобщими требованиями права и правовой формы общественных отношений.</w:t>
      </w:r>
      <w:r w:rsidRPr="00E33DA8">
        <w:rPr>
          <w:rFonts w:ascii="Times New Roman" w:hAnsi="Times New Roman"/>
          <w:color w:val="000000"/>
          <w:sz w:val="28"/>
          <w:szCs w:val="28"/>
        </w:rPr>
        <w:br/>
      </w:r>
      <w:r w:rsidRPr="007E405B">
        <w:rPr>
          <w:rFonts w:ascii="Times New Roman" w:hAnsi="Times New Roman"/>
          <w:b/>
          <w:color w:val="000000"/>
          <w:sz w:val="28"/>
          <w:szCs w:val="28"/>
        </w:rPr>
        <w:t xml:space="preserve">По </w:t>
      </w:r>
      <w:r w:rsidRPr="007E405B">
        <w:rPr>
          <w:rFonts w:ascii="Times New Roman" w:hAnsi="Times New Roman"/>
          <w:b/>
          <w:bCs/>
          <w:color w:val="000000"/>
          <w:sz w:val="28"/>
          <w:szCs w:val="28"/>
        </w:rPr>
        <w:t xml:space="preserve">3 </w:t>
      </w:r>
      <w:r w:rsidRPr="007E405B">
        <w:rPr>
          <w:rFonts w:ascii="Times New Roman" w:hAnsi="Times New Roman"/>
          <w:b/>
          <w:color w:val="000000"/>
          <w:sz w:val="28"/>
          <w:szCs w:val="28"/>
        </w:rPr>
        <w:t>балла за правильный ответ на каждый вопрос</w:t>
      </w:r>
      <w:r w:rsidRPr="007E405B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7E405B">
        <w:rPr>
          <w:rFonts w:ascii="Times New Roman" w:hAnsi="Times New Roman"/>
          <w:b/>
          <w:color w:val="000000"/>
          <w:sz w:val="28"/>
          <w:szCs w:val="28"/>
        </w:rPr>
        <w:t xml:space="preserve">Всего </w:t>
      </w:r>
      <w:r w:rsidRPr="007E405B">
        <w:rPr>
          <w:rFonts w:ascii="Times New Roman" w:hAnsi="Times New Roman"/>
          <w:b/>
          <w:bCs/>
          <w:color w:val="000000"/>
          <w:sz w:val="28"/>
          <w:szCs w:val="28"/>
        </w:rPr>
        <w:t xml:space="preserve">6 </w:t>
      </w:r>
      <w:r w:rsidRPr="007E405B">
        <w:rPr>
          <w:rFonts w:ascii="Times New Roman" w:hAnsi="Times New Roman"/>
          <w:b/>
          <w:color w:val="000000"/>
          <w:sz w:val="28"/>
          <w:szCs w:val="28"/>
        </w:rPr>
        <w:t>баллов</w:t>
      </w:r>
      <w:r w:rsidRPr="007E405B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7E405B">
        <w:rPr>
          <w:rFonts w:ascii="Times New Roman" w:hAnsi="Times New Roman"/>
          <w:b/>
          <w:color w:val="000000"/>
          <w:sz w:val="28"/>
          <w:szCs w:val="28"/>
        </w:rPr>
        <w:br/>
      </w:r>
    </w:p>
    <w:p w:rsidR="00E33DA8" w:rsidRPr="00E33DA8" w:rsidRDefault="00E33DA8">
      <w:pPr>
        <w:rPr>
          <w:rFonts w:ascii="Times New Roman" w:hAnsi="Times New Roman"/>
          <w:b/>
          <w:color w:val="000000"/>
          <w:sz w:val="28"/>
          <w:szCs w:val="28"/>
        </w:rPr>
      </w:pPr>
    </w:p>
    <w:sectPr w:rsidR="00E33DA8" w:rsidRPr="00E33DA8" w:rsidSect="00E33DA8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09AC"/>
    <w:multiLevelType w:val="hybridMultilevel"/>
    <w:tmpl w:val="5FAA8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405B0"/>
    <w:multiLevelType w:val="hybridMultilevel"/>
    <w:tmpl w:val="D3A0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80FEE"/>
    <w:multiLevelType w:val="hybridMultilevel"/>
    <w:tmpl w:val="A314B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DCD3C4E"/>
    <w:multiLevelType w:val="multilevel"/>
    <w:tmpl w:val="89D645B8"/>
    <w:lvl w:ilvl="0">
      <w:start w:val="1"/>
      <w:numFmt w:val="decimal"/>
      <w:lvlText w:val="%1."/>
      <w:lvlJc w:val="left"/>
      <w:pPr>
        <w:ind w:left="450" w:hanging="450"/>
      </w:pPr>
      <w:rPr>
        <w:rFonts w:ascii="TimesNewRomanPSMT" w:hAnsi="TimesNewRomanPSMT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NewRomanPSMT" w:hAnsi="TimesNewRomanPSMT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NewRomanPSMT" w:hAnsi="TimesNewRomanPSMT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ascii="TimesNewRomanPSMT" w:hAnsi="TimesNewRomanPSMT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NewRomanPSMT" w:hAnsi="TimesNewRomanPSMT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ascii="TimesNewRomanPSMT" w:hAnsi="TimesNewRomanPSMT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ascii="TimesNewRomanPSMT" w:hAnsi="TimesNewRomanPSMT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ascii="TimesNewRomanPSMT" w:hAnsi="TimesNewRomanPSMT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ascii="TimesNewRomanPSMT" w:hAnsi="TimesNewRomanPSMT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E5"/>
    <w:rsid w:val="000A3DA2"/>
    <w:rsid w:val="000A4C9F"/>
    <w:rsid w:val="000B1A25"/>
    <w:rsid w:val="00102214"/>
    <w:rsid w:val="001626BE"/>
    <w:rsid w:val="0022434C"/>
    <w:rsid w:val="0026699E"/>
    <w:rsid w:val="002A0676"/>
    <w:rsid w:val="00311E8C"/>
    <w:rsid w:val="0033306C"/>
    <w:rsid w:val="00477236"/>
    <w:rsid w:val="004C4F48"/>
    <w:rsid w:val="004D1AA3"/>
    <w:rsid w:val="00535BE9"/>
    <w:rsid w:val="00595757"/>
    <w:rsid w:val="006718DE"/>
    <w:rsid w:val="006955E5"/>
    <w:rsid w:val="006A7687"/>
    <w:rsid w:val="006A7D09"/>
    <w:rsid w:val="006F7D81"/>
    <w:rsid w:val="007A65F3"/>
    <w:rsid w:val="007E405B"/>
    <w:rsid w:val="00813847"/>
    <w:rsid w:val="008A2792"/>
    <w:rsid w:val="00943F11"/>
    <w:rsid w:val="00A7769A"/>
    <w:rsid w:val="00B0514F"/>
    <w:rsid w:val="00B23EB2"/>
    <w:rsid w:val="00B9366F"/>
    <w:rsid w:val="00BF16B2"/>
    <w:rsid w:val="00C055BD"/>
    <w:rsid w:val="00C154B7"/>
    <w:rsid w:val="00C45FF0"/>
    <w:rsid w:val="00C51D61"/>
    <w:rsid w:val="00C85044"/>
    <w:rsid w:val="00CB7137"/>
    <w:rsid w:val="00DA417D"/>
    <w:rsid w:val="00E33DA8"/>
    <w:rsid w:val="00F3329D"/>
    <w:rsid w:val="00FA03D4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2017-10-08T07:16:00Z</dcterms:created>
  <dcterms:modified xsi:type="dcterms:W3CDTF">2017-10-08T14:59:00Z</dcterms:modified>
</cp:coreProperties>
</file>